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63" w14:textId="53FB0DC8" w:rsidR="00B375A9" w:rsidRPr="005E5D18" w:rsidRDefault="00B375A9" w:rsidP="004E376D">
      <w:pPr>
        <w:pStyle w:val="Annexe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22"/>
          <w:u w:val="none"/>
        </w:rPr>
      </w:pPr>
      <w:r w:rsidRPr="005E5D18">
        <w:rPr>
          <w:rFonts w:ascii="Arial" w:hAnsi="Arial" w:cs="Arial"/>
          <w:sz w:val="22"/>
          <w:u w:val="none"/>
        </w:rPr>
        <w:t>IZJAV</w:t>
      </w:r>
      <w:r w:rsidR="00B50772" w:rsidRPr="005E5D18">
        <w:rPr>
          <w:rFonts w:ascii="Arial" w:hAnsi="Arial" w:cs="Arial"/>
          <w:sz w:val="22"/>
          <w:u w:val="none"/>
        </w:rPr>
        <w:t>E</w:t>
      </w:r>
      <w:r w:rsidR="00365676">
        <w:rPr>
          <w:rFonts w:ascii="Arial" w:hAnsi="Arial" w:cs="Arial"/>
          <w:sz w:val="22"/>
          <w:u w:val="none"/>
        </w:rPr>
        <w:t xml:space="preserve"> </w:t>
      </w:r>
      <w:r w:rsidR="00DC3627">
        <w:rPr>
          <w:rFonts w:ascii="Arial" w:hAnsi="Arial" w:cs="Arial"/>
          <w:sz w:val="22"/>
          <w:u w:val="none"/>
        </w:rPr>
        <w:t>O MEDICINSKIM PROIZVODIMA</w:t>
      </w:r>
    </w:p>
    <w:p w14:paraId="345FF3C8" w14:textId="77777777" w:rsidR="00B375A9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9540" w:type="dxa"/>
        <w:tblInd w:w="108" w:type="dxa"/>
        <w:tblLook w:val="04A0" w:firstRow="1" w:lastRow="0" w:firstColumn="1" w:lastColumn="0" w:noHBand="0" w:noVBand="1"/>
      </w:tblPr>
      <w:tblGrid>
        <w:gridCol w:w="2694"/>
        <w:gridCol w:w="6846"/>
      </w:tblGrid>
      <w:tr w:rsidR="00866107" w:rsidRPr="00A35C55" w14:paraId="1A8DE075" w14:textId="77777777" w:rsidTr="00B74BBF">
        <w:tc>
          <w:tcPr>
            <w:tcW w:w="2694" w:type="dxa"/>
            <w:hideMark/>
          </w:tcPr>
          <w:p w14:paraId="6C49BB22" w14:textId="77777777" w:rsidR="00866107" w:rsidRPr="00A35C55" w:rsidRDefault="00866107" w:rsidP="00B74BB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PREDMET NABAVE:</w:t>
            </w:r>
          </w:p>
        </w:tc>
        <w:tc>
          <w:tcPr>
            <w:tcW w:w="6846" w:type="dxa"/>
            <w:hideMark/>
          </w:tcPr>
          <w:p w14:paraId="639D09CD" w14:textId="073F0DD7" w:rsidR="00866107" w:rsidRPr="00A35C55" w:rsidRDefault="00866107" w:rsidP="00B74BBF">
            <w:pPr>
              <w:spacing w:before="120" w:after="40"/>
              <w:jc w:val="both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6337E3">
              <w:rPr>
                <w:rFonts w:ascii="Arial" w:hAnsi="Arial" w:cs="Arial"/>
                <w:bCs/>
                <w:sz w:val="22"/>
                <w:szCs w:val="22"/>
              </w:rPr>
              <w:t>Holter</w:t>
            </w:r>
            <w:proofErr w:type="spellEnd"/>
            <w:r w:rsidRPr="006337E3">
              <w:rPr>
                <w:rFonts w:ascii="Arial" w:hAnsi="Arial" w:cs="Arial"/>
                <w:bCs/>
                <w:sz w:val="22"/>
                <w:szCs w:val="22"/>
              </w:rPr>
              <w:t xml:space="preserve"> EKG (6 </w:t>
            </w:r>
            <w:r>
              <w:rPr>
                <w:rFonts w:ascii="Arial" w:hAnsi="Arial" w:cs="Arial"/>
                <w:bCs/>
                <w:sz w:val="22"/>
                <w:szCs w:val="22"/>
              </w:rPr>
              <w:t>kom</w:t>
            </w:r>
            <w:r w:rsidRPr="006337E3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za potrebe kardiologije</w:t>
            </w:r>
          </w:p>
        </w:tc>
      </w:tr>
      <w:tr w:rsidR="00866107" w:rsidRPr="00A35C55" w14:paraId="747728E6" w14:textId="77777777" w:rsidTr="00B74BBF">
        <w:tc>
          <w:tcPr>
            <w:tcW w:w="2694" w:type="dxa"/>
            <w:hideMark/>
          </w:tcPr>
          <w:p w14:paraId="4FE899F5" w14:textId="77777777" w:rsidR="00866107" w:rsidRPr="00A35C55" w:rsidRDefault="00866107" w:rsidP="00B74BB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EV. BR. NABAVE:</w:t>
            </w:r>
          </w:p>
        </w:tc>
        <w:tc>
          <w:tcPr>
            <w:tcW w:w="6846" w:type="dxa"/>
            <w:vAlign w:val="bottom"/>
            <w:hideMark/>
          </w:tcPr>
          <w:p w14:paraId="29672159" w14:textId="1D2A7EF0" w:rsidR="00866107" w:rsidRPr="00A35C55" w:rsidRDefault="00866107" w:rsidP="00B74BB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sz w:val="22"/>
                <w:szCs w:val="22"/>
                <w:lang w:eastAsia="en-GB"/>
              </w:rPr>
              <w:t>JN-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46</w:t>
            </w:r>
            <w:r w:rsidRPr="00A35C55">
              <w:rPr>
                <w:rFonts w:ascii="Arial" w:hAnsi="Arial" w:cs="Arial"/>
                <w:sz w:val="22"/>
                <w:szCs w:val="22"/>
                <w:lang w:eastAsia="en-GB"/>
              </w:rPr>
              <w:t>-2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5</w:t>
            </w:r>
            <w:r w:rsidRPr="00A35C55">
              <w:rPr>
                <w:rFonts w:ascii="Arial" w:hAnsi="Arial" w:cs="Arial"/>
                <w:sz w:val="22"/>
                <w:szCs w:val="22"/>
                <w:lang w:eastAsia="en-GB"/>
              </w:rPr>
              <w:t>/N</w:t>
            </w:r>
          </w:p>
        </w:tc>
      </w:tr>
      <w:tr w:rsidR="00866107" w:rsidRPr="00A35C55" w14:paraId="471481C6" w14:textId="77777777" w:rsidTr="00B74BBF">
        <w:tc>
          <w:tcPr>
            <w:tcW w:w="2694" w:type="dxa"/>
            <w:hideMark/>
          </w:tcPr>
          <w:p w14:paraId="1A68EA08" w14:textId="77777777" w:rsidR="00866107" w:rsidRPr="00A35C55" w:rsidRDefault="00866107" w:rsidP="00B74BB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PONUDITELJ:</w:t>
            </w:r>
          </w:p>
        </w:tc>
        <w:tc>
          <w:tcPr>
            <w:tcW w:w="6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6ECBA" w14:textId="77777777" w:rsidR="00866107" w:rsidRPr="00A35C55" w:rsidRDefault="00866107" w:rsidP="00B74BB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866107" w:rsidRPr="00A35C55" w14:paraId="07084043" w14:textId="77777777" w:rsidTr="00B74BBF">
        <w:tc>
          <w:tcPr>
            <w:tcW w:w="2694" w:type="dxa"/>
            <w:hideMark/>
          </w:tcPr>
          <w:p w14:paraId="78C35979" w14:textId="77777777" w:rsidR="00866107" w:rsidRPr="00A35C55" w:rsidRDefault="00866107" w:rsidP="00B74BBF">
            <w:pPr>
              <w:spacing w:before="120" w:after="40"/>
              <w:ind w:left="742" w:hanging="742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ADRESA: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C8146" w14:textId="77777777" w:rsidR="00866107" w:rsidRPr="00A35C55" w:rsidRDefault="00866107" w:rsidP="00B74BB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866107" w:rsidRPr="00A35C55" w14:paraId="3103B348" w14:textId="77777777" w:rsidTr="00B74BBF">
        <w:tc>
          <w:tcPr>
            <w:tcW w:w="2694" w:type="dxa"/>
            <w:hideMark/>
          </w:tcPr>
          <w:p w14:paraId="6295F81F" w14:textId="77777777" w:rsidR="00866107" w:rsidRPr="00A35C55" w:rsidRDefault="00866107" w:rsidP="00B74BBF">
            <w:pPr>
              <w:spacing w:before="120" w:after="40"/>
              <w:jc w:val="right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A35C5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OIB:</w:t>
            </w:r>
          </w:p>
        </w:tc>
        <w:tc>
          <w:tcPr>
            <w:tcW w:w="6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C966E" w14:textId="77777777" w:rsidR="00866107" w:rsidRPr="00A35C55" w:rsidRDefault="00866107" w:rsidP="00B74BBF">
            <w:pPr>
              <w:spacing w:before="120" w:after="4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0D540B7F" w14:textId="77777777" w:rsidR="00866107" w:rsidRPr="005E5D18" w:rsidRDefault="00866107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601814FF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16EA7692" w14:textId="77777777" w:rsidR="00B375A9" w:rsidRPr="005E5D18" w:rsidRDefault="00B375A9" w:rsidP="00B375A9">
      <w:pPr>
        <w:rPr>
          <w:rFonts w:ascii="Arial" w:hAnsi="Arial" w:cs="Arial"/>
          <w:sz w:val="22"/>
          <w:szCs w:val="22"/>
          <w:lang w:eastAsia="en-GB"/>
        </w:rPr>
      </w:pPr>
    </w:p>
    <w:p w14:paraId="79D357F2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3BE1CEC8" w14:textId="77777777" w:rsidR="004E376D" w:rsidRPr="005E5D18" w:rsidRDefault="004E376D" w:rsidP="004E376D">
      <w:pPr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5E5D18">
        <w:rPr>
          <w:rFonts w:ascii="Arial" w:hAnsi="Arial" w:cs="Arial"/>
          <w:b/>
          <w:sz w:val="22"/>
          <w:szCs w:val="22"/>
          <w:lang w:eastAsia="en-GB"/>
        </w:rPr>
        <w:t>Ovime izjavljujemo :</w:t>
      </w:r>
    </w:p>
    <w:p w14:paraId="60C6AFD6" w14:textId="77777777" w:rsidR="004E376D" w:rsidRPr="005E5D18" w:rsidRDefault="004E376D" w:rsidP="004E376D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41549523" w14:textId="77777777" w:rsidR="004E376D" w:rsidRPr="005E5D18" w:rsidRDefault="004E376D" w:rsidP="004E376D">
      <w:pPr>
        <w:pStyle w:val="Odlomakpopisa"/>
        <w:rPr>
          <w:rFonts w:ascii="Arial" w:hAnsi="Arial" w:cs="Arial"/>
          <w:sz w:val="22"/>
          <w:szCs w:val="22"/>
          <w:lang w:eastAsia="x-none"/>
        </w:rPr>
      </w:pPr>
    </w:p>
    <w:p w14:paraId="64EA24DF" w14:textId="04FF7A40" w:rsidR="004E376D" w:rsidRPr="005E5D18" w:rsidRDefault="004E376D" w:rsidP="004E376D">
      <w:pPr>
        <w:tabs>
          <w:tab w:val="left" w:pos="6975"/>
        </w:tabs>
        <w:rPr>
          <w:rFonts w:ascii="Arial" w:hAnsi="Arial" w:cs="Arial"/>
          <w:sz w:val="22"/>
          <w:szCs w:val="22"/>
          <w:lang w:eastAsia="x-none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ab/>
      </w:r>
    </w:p>
    <w:p w14:paraId="059571F5" w14:textId="77777777" w:rsidR="004E376D" w:rsidRPr="005E5D18" w:rsidRDefault="004E376D" w:rsidP="004E376D">
      <w:pPr>
        <w:numPr>
          <w:ilvl w:val="0"/>
          <w:numId w:val="5"/>
        </w:numPr>
        <w:ind w:left="567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5E5D18">
        <w:rPr>
          <w:rFonts w:ascii="Arial" w:hAnsi="Arial" w:cs="Arial"/>
          <w:sz w:val="22"/>
          <w:szCs w:val="22"/>
          <w:lang w:eastAsia="x-none"/>
        </w:rPr>
        <w:t xml:space="preserve">da posjedujemo </w:t>
      </w:r>
      <w:r w:rsidRPr="005E5D18">
        <w:rPr>
          <w:rFonts w:ascii="Arial" w:hAnsi="Arial" w:cs="Arial"/>
          <w:sz w:val="22"/>
          <w:szCs w:val="22"/>
          <w:lang w:eastAsia="en-GB"/>
        </w:rPr>
        <w:t xml:space="preserve">važeće 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Rješenje Agencije za lijekove i medicinske proizvode Republike Hrvatske o upisu u očevidnik veleprodaja medicinskih proizvoda temeljem Zakona o medicinskim proizvodima 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(</w:t>
      </w:r>
      <w:r w:rsidRPr="005E5D18">
        <w:rPr>
          <w:rFonts w:ascii="Arial" w:hAnsi="Arial" w:cs="Arial"/>
          <w:i/>
          <w:sz w:val="22"/>
          <w:szCs w:val="22"/>
          <w:lang w:eastAsia="x-none"/>
        </w:rPr>
        <w:t>NN 76/13</w:t>
      </w:r>
      <w:r w:rsidRPr="005E5D18">
        <w:rPr>
          <w:rFonts w:ascii="Arial" w:hAnsi="Arial" w:cs="Arial"/>
          <w:b/>
          <w:sz w:val="22"/>
          <w:szCs w:val="22"/>
          <w:lang w:eastAsia="x-none"/>
        </w:rPr>
        <w:t>)</w:t>
      </w:r>
      <w:r w:rsidRPr="005E5D18">
        <w:rPr>
          <w:rFonts w:ascii="Arial" w:hAnsi="Arial" w:cs="Arial"/>
          <w:sz w:val="22"/>
          <w:szCs w:val="22"/>
          <w:lang w:eastAsia="x-none"/>
        </w:rPr>
        <w:t xml:space="preserve"> odnosno jednakovrijedan </w:t>
      </w:r>
      <w:r w:rsidRPr="005E5D18">
        <w:rPr>
          <w:rFonts w:ascii="Arial" w:hAnsi="Arial" w:cs="Arial"/>
          <w:spacing w:val="-1"/>
          <w:sz w:val="22"/>
          <w:szCs w:val="22"/>
        </w:rPr>
        <w:t>dokument, koji je/ako je potreban u zemlji sjedišta gospodarskog subjekta.</w:t>
      </w:r>
    </w:p>
    <w:p w14:paraId="5141698B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557AD369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6ABB6349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40D3BC8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1034948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31DCDC7C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61F0686" w14:textId="77777777" w:rsidR="004E376D" w:rsidRPr="005E5D18" w:rsidRDefault="004E376D" w:rsidP="004E376D">
      <w:pPr>
        <w:jc w:val="center"/>
        <w:rPr>
          <w:rFonts w:ascii="Arial" w:hAnsi="Arial" w:cs="Arial"/>
          <w:sz w:val="22"/>
          <w:szCs w:val="22"/>
          <w:lang w:eastAsia="en-GB"/>
        </w:rPr>
      </w:pPr>
    </w:p>
    <w:p w14:paraId="1F4A4BC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en-GB"/>
        </w:rPr>
      </w:pPr>
    </w:p>
    <w:p w14:paraId="004AC5ED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4F97CF64" w14:textId="77777777" w:rsidR="004E376D" w:rsidRPr="005E5D18" w:rsidRDefault="004E376D" w:rsidP="004E376D">
      <w:pPr>
        <w:rPr>
          <w:rFonts w:ascii="Arial" w:hAnsi="Arial" w:cs="Arial"/>
          <w:sz w:val="22"/>
          <w:szCs w:val="22"/>
          <w:lang w:eastAsia="x-none"/>
        </w:rPr>
      </w:pPr>
    </w:p>
    <w:p w14:paraId="0DFC154F" w14:textId="77777777" w:rsidR="004E376D" w:rsidRPr="005E5D18" w:rsidRDefault="004E376D" w:rsidP="004E376D">
      <w:pPr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 xml:space="preserve">da se medicinski proizvodi koje nudimo u svojoj ponudi, nalaze u prometu na tržištu RH sukladno odredbama važećeg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 ostalim propisima donesenim na temelju Zakona o medicinskim proizvodima </w:t>
      </w:r>
      <w:r w:rsidRPr="005E5D18">
        <w:rPr>
          <w:rFonts w:ascii="Arial" w:hAnsi="Arial" w:cs="Arial"/>
          <w:b/>
          <w:sz w:val="22"/>
          <w:szCs w:val="22"/>
        </w:rPr>
        <w:t>(</w:t>
      </w:r>
      <w:r w:rsidRPr="005E5D18">
        <w:rPr>
          <w:rFonts w:ascii="Arial" w:hAnsi="Arial" w:cs="Arial"/>
          <w:i/>
          <w:sz w:val="22"/>
          <w:szCs w:val="22"/>
        </w:rPr>
        <w:t>NN 76/13</w:t>
      </w:r>
      <w:r w:rsidRPr="005E5D18">
        <w:rPr>
          <w:rFonts w:ascii="Arial" w:hAnsi="Arial" w:cs="Arial"/>
          <w:b/>
          <w:sz w:val="22"/>
          <w:szCs w:val="22"/>
        </w:rPr>
        <w:t>)</w:t>
      </w:r>
      <w:r w:rsidRPr="005E5D18">
        <w:rPr>
          <w:rFonts w:ascii="Arial" w:hAnsi="Arial" w:cs="Arial"/>
          <w:sz w:val="22"/>
          <w:szCs w:val="22"/>
        </w:rPr>
        <w:t xml:space="preserve"> ili propisima Europske unije.</w:t>
      </w:r>
    </w:p>
    <w:p w14:paraId="1ACA41BB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5C486817" w14:textId="77777777" w:rsidR="004E376D" w:rsidRPr="005E5D18" w:rsidRDefault="004E376D" w:rsidP="004E376D">
      <w:pPr>
        <w:ind w:left="142"/>
        <w:jc w:val="both"/>
        <w:rPr>
          <w:rFonts w:ascii="Arial" w:hAnsi="Arial" w:cs="Arial"/>
          <w:sz w:val="22"/>
          <w:szCs w:val="22"/>
        </w:rPr>
      </w:pPr>
    </w:p>
    <w:p w14:paraId="60CE2D4B" w14:textId="77777777" w:rsidR="004E376D" w:rsidRPr="005E5D18" w:rsidRDefault="004E376D" w:rsidP="004E376D">
      <w:pPr>
        <w:pStyle w:val="Tijeloteksta"/>
        <w:tabs>
          <w:tab w:val="left" w:pos="669"/>
        </w:tabs>
        <w:spacing w:before="37"/>
        <w:ind w:left="0" w:right="112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5E5D18" w14:paraId="55FDE381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60AC8883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4E376D" w:rsidRPr="005E5D18" w14:paraId="0E6CBE23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080DA482" w14:textId="77777777" w:rsidR="004E376D" w:rsidRPr="005E5D18" w:rsidRDefault="004E376D" w:rsidP="00074856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potpis</w:t>
            </w:r>
            <w:r w:rsidRPr="005E5D18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5E5D18">
              <w:rPr>
                <w:rFonts w:ascii="Arial" w:hAnsi="Arial" w:cs="Arial"/>
                <w:spacing w:val="-1"/>
                <w:sz w:val="22"/>
                <w:szCs w:val="22"/>
              </w:rPr>
              <w:t>ponuditelja</w:t>
            </w:r>
          </w:p>
        </w:tc>
      </w:tr>
    </w:tbl>
    <w:p w14:paraId="7CC6ECF3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767D14DE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37968CBF" w14:textId="77777777" w:rsidR="004E376D" w:rsidRPr="005E5D18" w:rsidRDefault="004E376D" w:rsidP="004E376D">
      <w:pPr>
        <w:rPr>
          <w:rFonts w:ascii="Arial" w:eastAsia="Calibri" w:hAnsi="Arial" w:cs="Arial"/>
          <w:sz w:val="22"/>
          <w:szCs w:val="22"/>
        </w:rPr>
      </w:pPr>
    </w:p>
    <w:p w14:paraId="25A25E38" w14:textId="77777777" w:rsidR="004E376D" w:rsidRPr="005E5D18" w:rsidRDefault="004E376D" w:rsidP="004E376D">
      <w:pPr>
        <w:pStyle w:val="Odlomakpopisa"/>
        <w:numPr>
          <w:ilvl w:val="0"/>
          <w:numId w:val="4"/>
        </w:numPr>
        <w:ind w:left="567" w:hanging="567"/>
        <w:contextualSpacing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sz w:val="22"/>
          <w:szCs w:val="22"/>
        </w:rPr>
        <w:t>da proizvođači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medicinskih proizvoda iz trećih zemalja, čije proizvode</w:t>
      </w:r>
      <w:r w:rsidRPr="005E5D18">
        <w:rPr>
          <w:rFonts w:ascii="Arial" w:hAnsi="Arial" w:cs="Arial"/>
          <w:spacing w:val="44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nudimo, imaju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ovlaštenog</w:t>
      </w:r>
      <w:r w:rsidRPr="005E5D18">
        <w:rPr>
          <w:rFonts w:ascii="Arial" w:hAnsi="Arial" w:cs="Arial"/>
          <w:spacing w:val="45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zastupnika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u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EU,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sukladno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važećem Z</w:t>
      </w:r>
      <w:r w:rsidRPr="005E5D18">
        <w:rPr>
          <w:rFonts w:ascii="Arial" w:hAnsi="Arial" w:cs="Arial"/>
          <w:spacing w:val="-1"/>
          <w:sz w:val="22"/>
          <w:szCs w:val="22"/>
        </w:rPr>
        <w:t>akonu</w:t>
      </w:r>
      <w:r w:rsidRPr="005E5D18">
        <w:rPr>
          <w:rFonts w:ascii="Arial" w:hAnsi="Arial" w:cs="Arial"/>
          <w:spacing w:val="46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o</w:t>
      </w:r>
      <w:r w:rsidRPr="005E5D18">
        <w:rPr>
          <w:rFonts w:ascii="Arial" w:hAnsi="Arial" w:cs="Arial"/>
          <w:spacing w:val="47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medicinskim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proizvodima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NN</w:t>
      </w:r>
      <w:r w:rsidRPr="005E5D18">
        <w:rPr>
          <w:rFonts w:ascii="Arial" w:hAnsi="Arial" w:cs="Arial"/>
          <w:i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i/>
          <w:spacing w:val="-1"/>
          <w:sz w:val="22"/>
          <w:szCs w:val="22"/>
        </w:rPr>
        <w:t>76/13</w:t>
      </w:r>
      <w:r w:rsidRPr="005E5D18">
        <w:rPr>
          <w:rFonts w:ascii="Arial" w:hAnsi="Arial" w:cs="Arial"/>
          <w:b/>
          <w:spacing w:val="-1"/>
          <w:sz w:val="22"/>
          <w:szCs w:val="22"/>
        </w:rPr>
        <w:t>)</w:t>
      </w:r>
      <w:r w:rsidRPr="005E5D18">
        <w:rPr>
          <w:rFonts w:ascii="Arial" w:hAnsi="Arial" w:cs="Arial"/>
          <w:spacing w:val="-1"/>
          <w:sz w:val="22"/>
          <w:szCs w:val="22"/>
        </w:rPr>
        <w:t>.</w:t>
      </w:r>
    </w:p>
    <w:p w14:paraId="61055439" w14:textId="77777777" w:rsidR="004E376D" w:rsidRPr="005E5D18" w:rsidRDefault="004E376D" w:rsidP="004E376D">
      <w:pPr>
        <w:pStyle w:val="Odlomakpopisa"/>
        <w:ind w:left="2552" w:right="537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247CEC4B" w14:textId="3EE7542D" w:rsidR="004E376D" w:rsidRPr="005E5D18" w:rsidRDefault="004E376D" w:rsidP="0097498A">
      <w:pPr>
        <w:pStyle w:val="Odlomakpopis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1985" w:right="537" w:hanging="1459"/>
        <w:jc w:val="both"/>
        <w:rPr>
          <w:rFonts w:ascii="Arial" w:hAnsi="Arial" w:cs="Arial"/>
          <w:spacing w:val="46"/>
          <w:sz w:val="22"/>
          <w:szCs w:val="22"/>
        </w:rPr>
      </w:pPr>
      <w:r w:rsidRPr="005E5D18">
        <w:rPr>
          <w:rFonts w:ascii="Arial" w:hAnsi="Arial" w:cs="Arial"/>
          <w:b/>
          <w:spacing w:val="-1"/>
          <w:sz w:val="22"/>
          <w:szCs w:val="22"/>
        </w:rPr>
        <w:t>NAPOMENA: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ovu izjavu </w:t>
      </w:r>
      <w:r w:rsidRPr="005E5D18">
        <w:rPr>
          <w:rFonts w:ascii="Arial" w:hAnsi="Arial" w:cs="Arial"/>
          <w:b/>
          <w:spacing w:val="-1"/>
          <w:sz w:val="22"/>
          <w:szCs w:val="22"/>
        </w:rPr>
        <w:t>(</w:t>
      </w:r>
      <w:r w:rsidRPr="005E5D18">
        <w:rPr>
          <w:rFonts w:ascii="Arial" w:hAnsi="Arial" w:cs="Arial"/>
          <w:i/>
          <w:spacing w:val="-1"/>
          <w:sz w:val="22"/>
          <w:szCs w:val="22"/>
        </w:rPr>
        <w:t>pod točkom c</w:t>
      </w:r>
      <w:r w:rsidRPr="005E5D18">
        <w:rPr>
          <w:rFonts w:ascii="Arial" w:hAnsi="Arial" w:cs="Arial"/>
          <w:spacing w:val="-1"/>
          <w:sz w:val="22"/>
          <w:szCs w:val="22"/>
        </w:rPr>
        <w:t>) potpisuju samo ponuditelji</w:t>
      </w:r>
      <w:r w:rsidRPr="005E5D18">
        <w:rPr>
          <w:rFonts w:ascii="Arial" w:hAnsi="Arial" w:cs="Arial"/>
          <w:spacing w:val="10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koji</w:t>
      </w:r>
      <w:r w:rsidRPr="005E5D18">
        <w:rPr>
          <w:rFonts w:ascii="Arial" w:hAnsi="Arial" w:cs="Arial"/>
          <w:spacing w:val="1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nude</w:t>
      </w:r>
      <w:r w:rsidRPr="005E5D18">
        <w:rPr>
          <w:rFonts w:ascii="Arial" w:hAnsi="Arial" w:cs="Arial"/>
          <w:spacing w:val="12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medicinske</w:t>
      </w:r>
      <w:r w:rsidRPr="005E5D18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proizvode</w:t>
      </w:r>
      <w:r w:rsidRPr="005E5D18">
        <w:rPr>
          <w:rFonts w:ascii="Arial" w:hAnsi="Arial" w:cs="Arial"/>
          <w:spacing w:val="-2"/>
          <w:sz w:val="22"/>
          <w:szCs w:val="22"/>
        </w:rPr>
        <w:t xml:space="preserve"> </w:t>
      </w:r>
      <w:r w:rsidRPr="005E5D18">
        <w:rPr>
          <w:rFonts w:ascii="Arial" w:hAnsi="Arial" w:cs="Arial"/>
          <w:sz w:val="22"/>
          <w:szCs w:val="22"/>
        </w:rPr>
        <w:t>iz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 trećih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zemalja</w:t>
      </w:r>
      <w:r w:rsidRPr="005E5D18">
        <w:rPr>
          <w:rFonts w:ascii="Arial" w:hAnsi="Arial" w:cs="Arial"/>
          <w:spacing w:val="4"/>
          <w:sz w:val="22"/>
          <w:szCs w:val="22"/>
        </w:rPr>
        <w:t xml:space="preserve"> – </w:t>
      </w:r>
      <w:r w:rsidRPr="005E5D18">
        <w:rPr>
          <w:rFonts w:ascii="Arial" w:hAnsi="Arial" w:cs="Arial"/>
          <w:spacing w:val="-1"/>
          <w:sz w:val="22"/>
          <w:szCs w:val="22"/>
        </w:rPr>
        <w:t xml:space="preserve">zemlje koje </w:t>
      </w:r>
      <w:r w:rsidRPr="005E5D18">
        <w:rPr>
          <w:rFonts w:ascii="Arial" w:hAnsi="Arial" w:cs="Arial"/>
          <w:sz w:val="22"/>
          <w:szCs w:val="22"/>
        </w:rPr>
        <w:t xml:space="preserve">nisu </w:t>
      </w:r>
      <w:r w:rsidRPr="005E5D18">
        <w:rPr>
          <w:rFonts w:ascii="Arial" w:hAnsi="Arial" w:cs="Arial"/>
          <w:spacing w:val="-1"/>
          <w:sz w:val="22"/>
          <w:szCs w:val="22"/>
        </w:rPr>
        <w:t>članice</w:t>
      </w:r>
      <w:r w:rsidRPr="005E5D18">
        <w:rPr>
          <w:rFonts w:ascii="Arial" w:hAnsi="Arial" w:cs="Arial"/>
          <w:spacing w:val="1"/>
          <w:sz w:val="22"/>
          <w:szCs w:val="22"/>
        </w:rPr>
        <w:t xml:space="preserve"> </w:t>
      </w:r>
      <w:r w:rsidRPr="005E5D18">
        <w:rPr>
          <w:rFonts w:ascii="Arial" w:hAnsi="Arial" w:cs="Arial"/>
          <w:spacing w:val="-1"/>
          <w:sz w:val="22"/>
          <w:szCs w:val="22"/>
        </w:rPr>
        <w:t>EU niti Europskog gospodarskog prostora.</w:t>
      </w:r>
    </w:p>
    <w:p w14:paraId="6781CE10" w14:textId="0A0FB3EE" w:rsidR="004E376D" w:rsidRPr="005E5D18" w:rsidRDefault="004E376D" w:rsidP="004E376D">
      <w:pPr>
        <w:pStyle w:val="Tijeloteksta"/>
        <w:tabs>
          <w:tab w:val="left" w:pos="969"/>
        </w:tabs>
        <w:ind w:left="2552" w:right="537"/>
        <w:jc w:val="both"/>
        <w:rPr>
          <w:i/>
          <w:spacing w:val="-1"/>
          <w:sz w:val="22"/>
          <w:szCs w:val="22"/>
        </w:rPr>
      </w:pPr>
    </w:p>
    <w:p w14:paraId="17765834" w14:textId="77777777" w:rsidR="000E7F2C" w:rsidRPr="00B37486" w:rsidRDefault="000E7F2C" w:rsidP="004E376D">
      <w:pPr>
        <w:pStyle w:val="Tijeloteksta"/>
        <w:tabs>
          <w:tab w:val="left" w:pos="969"/>
        </w:tabs>
        <w:ind w:left="2552" w:right="537"/>
        <w:jc w:val="both"/>
        <w:rPr>
          <w:rFonts w:ascii="Garamond" w:hAnsi="Garamond"/>
          <w:i/>
          <w:spacing w:val="-1"/>
          <w:sz w:val="22"/>
          <w:szCs w:val="22"/>
        </w:rPr>
      </w:pPr>
    </w:p>
    <w:p w14:paraId="79CB2D53" w14:textId="77777777" w:rsidR="004E376D" w:rsidRPr="00B37486" w:rsidRDefault="004E376D" w:rsidP="004E376D">
      <w:pPr>
        <w:pStyle w:val="Tijeloteksta"/>
        <w:tabs>
          <w:tab w:val="left" w:pos="969"/>
        </w:tabs>
        <w:ind w:left="2552" w:right="537"/>
        <w:rPr>
          <w:rFonts w:ascii="Garamond" w:hAnsi="Garamond"/>
          <w:i/>
          <w:spacing w:val="-1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28"/>
      </w:tblGrid>
      <w:tr w:rsidR="004E376D" w:rsidRPr="00AF6959" w14:paraId="6EC88D98" w14:textId="77777777" w:rsidTr="00074856">
        <w:trPr>
          <w:jc w:val="center"/>
        </w:trPr>
        <w:tc>
          <w:tcPr>
            <w:tcW w:w="3228" w:type="dxa"/>
            <w:tcBorders>
              <w:bottom w:val="single" w:sz="4" w:space="0" w:color="auto"/>
            </w:tcBorders>
          </w:tcPr>
          <w:p w14:paraId="0296D07A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4E376D" w:rsidRPr="00AF6959" w14:paraId="004DF081" w14:textId="77777777" w:rsidTr="00074856">
        <w:trPr>
          <w:jc w:val="center"/>
        </w:trPr>
        <w:tc>
          <w:tcPr>
            <w:tcW w:w="3228" w:type="dxa"/>
            <w:tcBorders>
              <w:top w:val="single" w:sz="4" w:space="0" w:color="auto"/>
            </w:tcBorders>
          </w:tcPr>
          <w:p w14:paraId="1EECDFAF" w14:textId="77777777" w:rsidR="004E376D" w:rsidRPr="00AF6959" w:rsidRDefault="004E376D" w:rsidP="00074856">
            <w:pPr>
              <w:jc w:val="center"/>
              <w:rPr>
                <w:rFonts w:ascii="Garamond" w:hAnsi="Garamond"/>
                <w:lang w:eastAsia="en-GB"/>
              </w:rPr>
            </w:pPr>
            <w:r w:rsidRPr="00AF6959">
              <w:rPr>
                <w:rFonts w:ascii="Garamond" w:hAnsi="Garamond"/>
                <w:spacing w:val="-1"/>
              </w:rPr>
              <w:t>potpis</w:t>
            </w:r>
            <w:r w:rsidRPr="00AF6959">
              <w:rPr>
                <w:rFonts w:ascii="Garamond" w:hAnsi="Garamond"/>
                <w:spacing w:val="-2"/>
              </w:rPr>
              <w:t xml:space="preserve"> </w:t>
            </w:r>
            <w:r w:rsidRPr="00AF6959">
              <w:rPr>
                <w:rFonts w:ascii="Garamond" w:hAnsi="Garamond"/>
                <w:spacing w:val="-1"/>
              </w:rPr>
              <w:t>ponuditelja</w:t>
            </w:r>
          </w:p>
        </w:tc>
      </w:tr>
    </w:tbl>
    <w:p w14:paraId="4910339E" w14:textId="77777777" w:rsidR="004E376D" w:rsidRPr="00604277" w:rsidRDefault="004E376D" w:rsidP="004E376D">
      <w:pPr>
        <w:rPr>
          <w:rFonts w:ascii="Garamond" w:hAnsi="Garamond"/>
        </w:rPr>
      </w:pPr>
    </w:p>
    <w:p w14:paraId="466D4775" w14:textId="77777777" w:rsidR="002F684E" w:rsidRPr="00205829" w:rsidRDefault="002F684E" w:rsidP="00DF19CA">
      <w:pPr>
        <w:jc w:val="both"/>
      </w:pPr>
    </w:p>
    <w:sectPr w:rsidR="002F684E" w:rsidRPr="00205829" w:rsidSect="00F82A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984" w14:textId="77777777" w:rsidR="004E376D" w:rsidRDefault="004E376D" w:rsidP="004E376D">
      <w:r>
        <w:separator/>
      </w:r>
    </w:p>
  </w:endnote>
  <w:endnote w:type="continuationSeparator" w:id="0">
    <w:p w14:paraId="54A0F657" w14:textId="77777777" w:rsidR="004E376D" w:rsidRDefault="004E376D" w:rsidP="004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6AAA" w14:textId="77777777" w:rsidR="004E376D" w:rsidRDefault="004E376D" w:rsidP="004E376D">
      <w:r>
        <w:separator/>
      </w:r>
    </w:p>
  </w:footnote>
  <w:footnote w:type="continuationSeparator" w:id="0">
    <w:p w14:paraId="16455B80" w14:textId="77777777" w:rsidR="004E376D" w:rsidRDefault="004E376D" w:rsidP="004E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BC6"/>
    <w:multiLevelType w:val="hybridMultilevel"/>
    <w:tmpl w:val="5CCA2FEA"/>
    <w:lvl w:ilvl="0" w:tplc="73728038">
      <w:start w:val="2"/>
      <w:numFmt w:val="lowerLetter"/>
      <w:lvlText w:val="%1)"/>
      <w:lvlJc w:val="left"/>
      <w:pPr>
        <w:ind w:left="502" w:hanging="360"/>
      </w:p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1C9"/>
    <w:multiLevelType w:val="hybridMultilevel"/>
    <w:tmpl w:val="0C822BE8"/>
    <w:lvl w:ilvl="0" w:tplc="D4C04192">
      <w:start w:val="2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6A15518"/>
    <w:multiLevelType w:val="hybridMultilevel"/>
    <w:tmpl w:val="75BABD0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94D637D"/>
    <w:multiLevelType w:val="hybridMultilevel"/>
    <w:tmpl w:val="8C786188"/>
    <w:lvl w:ilvl="0" w:tplc="007022C2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9D0618C"/>
    <w:multiLevelType w:val="hybridMultilevel"/>
    <w:tmpl w:val="ABAA3496"/>
    <w:lvl w:ilvl="0" w:tplc="F6D040D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4853649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2099106">
    <w:abstractNumId w:val="2"/>
  </w:num>
  <w:num w:numId="3" w16cid:durableId="462230564">
    <w:abstractNumId w:val="4"/>
  </w:num>
  <w:num w:numId="4" w16cid:durableId="341396636">
    <w:abstractNumId w:val="1"/>
  </w:num>
  <w:num w:numId="5" w16cid:durableId="2022465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31"/>
    <w:rsid w:val="000B6333"/>
    <w:rsid w:val="000C472D"/>
    <w:rsid w:val="000E7F2C"/>
    <w:rsid w:val="00104A7B"/>
    <w:rsid w:val="001223BE"/>
    <w:rsid w:val="001D0888"/>
    <w:rsid w:val="00205829"/>
    <w:rsid w:val="002307BB"/>
    <w:rsid w:val="002F684E"/>
    <w:rsid w:val="0030240F"/>
    <w:rsid w:val="00365676"/>
    <w:rsid w:val="003950A2"/>
    <w:rsid w:val="00471768"/>
    <w:rsid w:val="004E376D"/>
    <w:rsid w:val="004F36B2"/>
    <w:rsid w:val="004F71E2"/>
    <w:rsid w:val="005A6A31"/>
    <w:rsid w:val="005B614B"/>
    <w:rsid w:val="005E4EDA"/>
    <w:rsid w:val="005E5D18"/>
    <w:rsid w:val="007D29A7"/>
    <w:rsid w:val="00866107"/>
    <w:rsid w:val="008C31B2"/>
    <w:rsid w:val="008F4CFA"/>
    <w:rsid w:val="0097498A"/>
    <w:rsid w:val="009D6D00"/>
    <w:rsid w:val="00A43662"/>
    <w:rsid w:val="00AC3693"/>
    <w:rsid w:val="00AC3951"/>
    <w:rsid w:val="00AD50A0"/>
    <w:rsid w:val="00AD6903"/>
    <w:rsid w:val="00B375A9"/>
    <w:rsid w:val="00B50772"/>
    <w:rsid w:val="00B554C4"/>
    <w:rsid w:val="00B61A51"/>
    <w:rsid w:val="00B918E2"/>
    <w:rsid w:val="00BE13B0"/>
    <w:rsid w:val="00C16BBD"/>
    <w:rsid w:val="00C72C78"/>
    <w:rsid w:val="00C911C9"/>
    <w:rsid w:val="00D0720F"/>
    <w:rsid w:val="00DC3627"/>
    <w:rsid w:val="00DF19CA"/>
    <w:rsid w:val="00E13AAC"/>
    <w:rsid w:val="00E22FB9"/>
    <w:rsid w:val="00F5561F"/>
    <w:rsid w:val="00F8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ADCB37B"/>
  <w15:chartTrackingRefBased/>
  <w15:docId w15:val="{62E7274B-1DF0-444A-8340-E77183D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uiPriority w:val="99"/>
    <w:semiHidden/>
    <w:locked/>
    <w:rsid w:val="00B375A9"/>
    <w:rPr>
      <w:rFonts w:ascii="Arial" w:hAnsi="Arial" w:cs="Arial"/>
      <w:sz w:val="24"/>
      <w:szCs w:val="24"/>
      <w:lang w:val="x-none" w:eastAsia="x-none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unhideWhenUsed/>
    <w:rsid w:val="00B375A9"/>
    <w:pPr>
      <w:ind w:left="4248" w:hanging="3180"/>
    </w:pPr>
    <w:rPr>
      <w:rFonts w:ascii="Arial" w:eastAsiaTheme="minorHAnsi" w:hAnsi="Arial" w:cs="Arial"/>
      <w:lang w:val="x-none" w:eastAsia="x-none"/>
    </w:rPr>
  </w:style>
  <w:style w:type="character" w:customStyle="1" w:styleId="TijelotekstaChar1">
    <w:name w:val="Tijelo teksta Char1"/>
    <w:basedOn w:val="Zadanifontodlomka"/>
    <w:uiPriority w:val="99"/>
    <w:semiHidden/>
    <w:rsid w:val="00B375A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B375A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locked/>
    <w:rsid w:val="00B375A9"/>
    <w:rPr>
      <w:sz w:val="24"/>
      <w:szCs w:val="24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B375A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Annexetitre">
    <w:name w:val="Annexe titre"/>
    <w:basedOn w:val="Normal"/>
    <w:next w:val="Normal"/>
    <w:rsid w:val="00B375A9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37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76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82A0F"/>
    <w:pPr>
      <w:spacing w:after="0" w:line="240" w:lineRule="auto"/>
      <w:ind w:firstLine="413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Fućak-Bolf</dc:creator>
  <cp:keywords/>
  <dc:description/>
  <cp:lastModifiedBy>Dom Zdravlja PGŽ</cp:lastModifiedBy>
  <cp:revision>41</cp:revision>
  <dcterms:created xsi:type="dcterms:W3CDTF">2019-02-05T07:51:00Z</dcterms:created>
  <dcterms:modified xsi:type="dcterms:W3CDTF">2025-09-15T11:15:00Z</dcterms:modified>
</cp:coreProperties>
</file>