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D522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54945609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59B58B8F" w14:textId="159021DC" w:rsidR="002C134D" w:rsidRPr="00E046DB" w:rsidRDefault="00F7344C" w:rsidP="00E046DB">
      <w:pPr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 w:rsidR="00FE0317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15560A">
        <w:rPr>
          <w:rFonts w:cs="Arial"/>
          <w:b/>
          <w:sz w:val="22"/>
          <w:szCs w:val="22"/>
        </w:rPr>
        <w:t>R</w:t>
      </w:r>
      <w:r w:rsidR="0015560A" w:rsidRPr="0015560A">
        <w:rPr>
          <w:rFonts w:cs="Arial"/>
          <w:b/>
          <w:sz w:val="22"/>
          <w:szCs w:val="22"/>
        </w:rPr>
        <w:t>adov</w:t>
      </w:r>
      <w:r w:rsidR="0015560A">
        <w:rPr>
          <w:rFonts w:cs="Arial"/>
          <w:b/>
          <w:sz w:val="22"/>
          <w:szCs w:val="22"/>
        </w:rPr>
        <w:t>i</w:t>
      </w:r>
      <w:r w:rsidR="0015560A" w:rsidRPr="0015560A">
        <w:rPr>
          <w:rFonts w:cs="Arial"/>
          <w:b/>
          <w:sz w:val="22"/>
          <w:szCs w:val="22"/>
        </w:rPr>
        <w:t xml:space="preserve"> na redovitom održavanju – uređenje </w:t>
      </w:r>
      <w:r w:rsidR="00156FF6">
        <w:rPr>
          <w:rFonts w:cs="Arial"/>
          <w:b/>
          <w:sz w:val="22"/>
          <w:szCs w:val="22"/>
        </w:rPr>
        <w:t>ordinacije obiteljske medicine, Ispostava Krk, Vinogradska 2b, Krk</w:t>
      </w:r>
    </w:p>
    <w:p w14:paraId="24B7C332" w14:textId="77777777" w:rsidR="00FE0317" w:rsidRDefault="00FE0317" w:rsidP="00FE0317">
      <w:pPr>
        <w:ind w:right="49"/>
        <w:jc w:val="both"/>
        <w:rPr>
          <w:rFonts w:cs="Arial"/>
          <w:b/>
          <w:sz w:val="22"/>
          <w:szCs w:val="22"/>
        </w:rPr>
      </w:pPr>
    </w:p>
    <w:p w14:paraId="38C80B43" w14:textId="3679CFCA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15560A">
        <w:rPr>
          <w:rFonts w:cs="Arial"/>
          <w:b/>
          <w:sz w:val="22"/>
          <w:szCs w:val="22"/>
        </w:rPr>
        <w:t>1</w:t>
      </w:r>
      <w:r w:rsidR="00156FF6">
        <w:rPr>
          <w:rFonts w:cs="Arial"/>
          <w:b/>
          <w:sz w:val="22"/>
          <w:szCs w:val="22"/>
        </w:rPr>
        <w:t>8</w:t>
      </w:r>
      <w:r w:rsidR="0015560A">
        <w:rPr>
          <w:rFonts w:cs="Arial"/>
          <w:b/>
          <w:sz w:val="22"/>
          <w:szCs w:val="22"/>
        </w:rPr>
        <w:t>-</w:t>
      </w:r>
      <w:r w:rsidR="00D24F70">
        <w:rPr>
          <w:rFonts w:cs="Arial"/>
          <w:b/>
          <w:sz w:val="22"/>
          <w:szCs w:val="22"/>
        </w:rPr>
        <w:t>2</w:t>
      </w:r>
      <w:r w:rsidR="0015560A">
        <w:rPr>
          <w:rFonts w:cs="Arial"/>
          <w:b/>
          <w:sz w:val="22"/>
          <w:szCs w:val="22"/>
        </w:rPr>
        <w:t>5</w:t>
      </w:r>
      <w:r w:rsidR="00D24F70">
        <w:rPr>
          <w:rFonts w:cs="Arial"/>
          <w:b/>
          <w:sz w:val="22"/>
          <w:szCs w:val="22"/>
        </w:rPr>
        <w:t>/T</w:t>
      </w:r>
    </w:p>
    <w:p w14:paraId="6D64E8B9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7B707DE6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340E3D0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F712569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259ACA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3E578AB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F46902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72B4F6F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23729EE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5E64E1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114332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0EFA5D9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0FE5EE9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5F4DA995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416F96F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ADF6976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98BF5C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3961755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F5" w:rsidRPr="002873A7" w14:paraId="71F51F48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7DDD26D" w14:textId="77777777" w:rsidR="00D060F5" w:rsidRPr="002873A7" w:rsidRDefault="00D060F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33DE4B22" w14:textId="77777777" w:rsidR="00D060F5" w:rsidRPr="002873A7" w:rsidRDefault="00D060F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18C78F7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3BDF56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097B7D8E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3D73187C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6509876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399C54E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3C338E7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037F27B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402342B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850892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136AC84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0291A41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B2D1941" w14:textId="77777777" w:rsidTr="004D23CD">
        <w:trPr>
          <w:trHeight w:val="396"/>
        </w:trPr>
        <w:tc>
          <w:tcPr>
            <w:tcW w:w="4718" w:type="dxa"/>
            <w:vAlign w:val="center"/>
          </w:tcPr>
          <w:p w14:paraId="34A9861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668AF02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D34B841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C2EDF2F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09B111F5" w14:textId="77777777" w:rsidTr="004D23CD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A8D9FE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563D534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CB21A9A" w14:textId="77777777" w:rsidTr="004D23CD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90A8FD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553CE88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5B6A77B" w14:textId="77777777" w:rsidTr="00F7344C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7B3545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3315133B" w14:textId="77777777" w:rsidTr="004D23CD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3B43DD7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3595136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0D1B29E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A8F919B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33A8F582" w14:textId="77777777" w:rsidTr="004D23CD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7BDF992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9" w:type="dxa"/>
            <w:vAlign w:val="center"/>
          </w:tcPr>
          <w:p w14:paraId="1E1C02ED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D23CD" w:rsidRPr="002873A7" w14:paraId="42843E27" w14:textId="77777777" w:rsidTr="004D23CD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73DF4F48" w14:textId="77777777" w:rsidR="004D23CD" w:rsidRPr="002873A7" w:rsidRDefault="004D23CD" w:rsidP="00F734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58F1778D" w14:textId="77777777" w:rsidR="004D23CD" w:rsidRPr="002873A7" w:rsidRDefault="004D23CD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20609FD0" w14:textId="77777777" w:rsidTr="004D23CD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6651478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57317B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5DFBD9D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6379FBB6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59BA607D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5E148069" w14:textId="77777777" w:rsidR="00F7344C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538F36A7" w14:textId="77777777" w:rsidR="00015256" w:rsidRPr="002873A7" w:rsidRDefault="00015256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38307DD5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37583410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4DD221ED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71EC3132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6C725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6A528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D35F001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28418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C6797C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2E92864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94519DF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1AFE731B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21DE30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636703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317AE13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52A756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F9B4F4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43DE29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8483E5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8E5B86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5FDFD05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646D1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68BA9C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6FD16E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A74C0D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5B8F42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437B40E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BB3164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C17E94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C5D207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545D4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06A593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AEE62E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D8A68B2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1DF459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D7D6BE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7FA2342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CB85B1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78A885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89D8AC2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0EE118CF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5A40A7A5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6C8178F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3E0B802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A29A40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D6C3D5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C7AB2C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0524D25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A87A18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004C75D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DF5E16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0663E3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2D6D878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322A6C2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CD5C4B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FE8DAE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7B9FE5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3644E6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A20647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1B3D91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55E5D4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02CCCA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D44716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9B3611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0C76310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5BF404E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512B98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A64CEB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485BAF7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0067C97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8A8B48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B22276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84FC2BD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6EE986A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A5F95FA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4A59E67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75EC03E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1DAF0D9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00993D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A78F72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C384F2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FA8C2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831092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72BD87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741FB1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94A6C5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C8D6D7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81B4AC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A10AB6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5F0F7B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8ACFAD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F1F118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1C510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85CB2E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748060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C95B10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65C3CA6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0B8F895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5B4C670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732D844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39D1C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293245C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08AB550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FEAE6A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19F9C70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4341539F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3C31D9EC" w14:textId="77777777" w:rsidR="00F7344C" w:rsidRDefault="00D30915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="00F7344C" w:rsidRPr="00F7344C">
        <w:rPr>
          <w:rFonts w:cs="Arial"/>
          <w:b/>
          <w:bCs/>
          <w:sz w:val="22"/>
          <w:szCs w:val="22"/>
        </w:rPr>
        <w:t>Cijena ponude</w:t>
      </w:r>
    </w:p>
    <w:p w14:paraId="5F82006F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8313653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9578A07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E56F101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68919F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5EA76DE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605614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2FDF972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4578ED1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7E0E99E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13312A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FC359B0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DD3384C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B239F5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0A49D60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63664BB" w14:textId="77777777" w:rsidR="00D30915" w:rsidRPr="00F7344C" w:rsidRDefault="00D30915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454833D" w14:textId="77777777" w:rsidR="00D30915" w:rsidRDefault="00D30915" w:rsidP="00D30915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93B8DE1" w14:textId="77777777" w:rsidR="00F7344C" w:rsidRPr="00D30915" w:rsidRDefault="00D30915" w:rsidP="00D30915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F7344C"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D3C07A5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CBEDEF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17C3E43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366D615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2FE11E5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8014693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33FD3AB6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14C232A2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91D3482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74604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B9D6F5C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1C5FCDB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3822EA2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7443C4DB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6E3F4C0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23158D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4A2B24C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42F926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600F7F22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D8D2AC5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BAEA53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057DDC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BBA27F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F9B9CF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E1D46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9F16A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335530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FBEC9C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506EE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9BC4F7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40779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39D2D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15B931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127EB8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3823BC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63D31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49D98B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F8327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8B5E456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2505ABE8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65A0B60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1730C38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A5641F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5A8A19B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014C61F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7E2E27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A2CFA9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A966D0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91FAD1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616DF8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68AE27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6D091F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F3F9FA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6DD674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9356104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A7CBC3F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4E4E9EF8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A7EBD2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FD7B6E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18FF38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EA23E3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B2AD6E8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15837167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1393D2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BEC39D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EECB35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074C9A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7B69A50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10222E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9A8FA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2A3CD2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345CCB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A024B5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15121F4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B46AAA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7CC5D7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62B040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83318AE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10CC8C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127EDEB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7DB613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B468AE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C4B828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76517B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62E4617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5843AD88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3C4AC09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1ACBFC50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E9B4229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545E21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4FFFD0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0B9AB982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9CB5A09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1949F2C0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44F25D4E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20F263F6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DF19A0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8AFBBB8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58C130E6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67DC41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1D88CB6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B9ADA3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4EB331D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B8D1E7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FD59423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3FA100AB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EA3870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027ECD8A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559FE5F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24750B0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34EF53BE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5C6C77C3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83B689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A27CF75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544E7F3D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627428CA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D4DC139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4AFA7A81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63A75B1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BC1BE14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22A5B04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68514F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2042269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33A8E066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70B5831E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E73FC79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00A282A2" w14:textId="77777777" w:rsidTr="00D25388">
        <w:tc>
          <w:tcPr>
            <w:tcW w:w="9493" w:type="dxa"/>
            <w:shd w:val="clear" w:color="auto" w:fill="auto"/>
          </w:tcPr>
          <w:p w14:paraId="42A9A16C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757A1E85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68F1D1D2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200B5443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6DAC423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4741FF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75FA987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9B93D9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427BC036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089BDF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5F49B194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92E567B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1B86CBF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4B30C0D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862CFD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71CC863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E4578F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5A3D9FB9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092564D0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A99228D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5FCF74C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4BF01E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EB9DDEE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B83BE7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682EAE4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1DFB0FA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5D955DF4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 w:rsidR="004D23CD"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46425280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963D1D0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750630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757B0905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C15FDC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42B48F2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3E5CF26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248ACD0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791A7064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AF7C" w14:textId="77777777" w:rsidR="00E248E0" w:rsidRDefault="00E248E0" w:rsidP="000D7D4C">
      <w:r>
        <w:separator/>
      </w:r>
    </w:p>
  </w:endnote>
  <w:endnote w:type="continuationSeparator" w:id="0">
    <w:p w14:paraId="4EB55A74" w14:textId="77777777" w:rsidR="00E248E0" w:rsidRDefault="00E248E0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BA5F65" w14:textId="77777777" w:rsidR="00E248E0" w:rsidRDefault="00E248E0">
        <w:pPr>
          <w:pStyle w:val="Podnoje"/>
          <w:jc w:val="right"/>
          <w:rPr>
            <w:sz w:val="18"/>
            <w:szCs w:val="18"/>
          </w:rPr>
        </w:pPr>
      </w:p>
      <w:p w14:paraId="19EA6DDA" w14:textId="77777777" w:rsidR="00E248E0" w:rsidRPr="00A5211D" w:rsidRDefault="00495410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E248E0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015256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5184F499" w14:textId="77777777" w:rsidR="00E248E0" w:rsidRPr="002D4A84" w:rsidRDefault="00E248E0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4CA4" w14:textId="77777777" w:rsidR="00E248E0" w:rsidRDefault="00E248E0" w:rsidP="000D7D4C">
      <w:r>
        <w:separator/>
      </w:r>
    </w:p>
  </w:footnote>
  <w:footnote w:type="continuationSeparator" w:id="0">
    <w:p w14:paraId="3F0FD5EB" w14:textId="77777777" w:rsidR="00E248E0" w:rsidRDefault="00E248E0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6687592">
    <w:abstractNumId w:val="4"/>
  </w:num>
  <w:num w:numId="2" w16cid:durableId="146363511">
    <w:abstractNumId w:val="26"/>
  </w:num>
  <w:num w:numId="3" w16cid:durableId="1123229432">
    <w:abstractNumId w:val="26"/>
  </w:num>
  <w:num w:numId="4" w16cid:durableId="329719940">
    <w:abstractNumId w:val="12"/>
  </w:num>
  <w:num w:numId="5" w16cid:durableId="2084452059">
    <w:abstractNumId w:val="28"/>
  </w:num>
  <w:num w:numId="6" w16cid:durableId="1446727156">
    <w:abstractNumId w:val="36"/>
  </w:num>
  <w:num w:numId="7" w16cid:durableId="1270773256">
    <w:abstractNumId w:val="21"/>
  </w:num>
  <w:num w:numId="8" w16cid:durableId="325322397">
    <w:abstractNumId w:val="23"/>
  </w:num>
  <w:num w:numId="9" w16cid:durableId="1201044162">
    <w:abstractNumId w:val="1"/>
  </w:num>
  <w:num w:numId="10" w16cid:durableId="1191996425">
    <w:abstractNumId w:val="39"/>
  </w:num>
  <w:num w:numId="11" w16cid:durableId="1609312036">
    <w:abstractNumId w:val="8"/>
  </w:num>
  <w:num w:numId="12" w16cid:durableId="1967470590">
    <w:abstractNumId w:val="7"/>
  </w:num>
  <w:num w:numId="13" w16cid:durableId="1637836850">
    <w:abstractNumId w:val="11"/>
  </w:num>
  <w:num w:numId="14" w16cid:durableId="2077630971">
    <w:abstractNumId w:val="0"/>
  </w:num>
  <w:num w:numId="15" w16cid:durableId="887765908">
    <w:abstractNumId w:val="16"/>
  </w:num>
  <w:num w:numId="16" w16cid:durableId="1938712377">
    <w:abstractNumId w:val="9"/>
  </w:num>
  <w:num w:numId="17" w16cid:durableId="149250222">
    <w:abstractNumId w:val="19"/>
  </w:num>
  <w:num w:numId="18" w16cid:durableId="672797851">
    <w:abstractNumId w:val="17"/>
  </w:num>
  <w:num w:numId="19" w16cid:durableId="975338711">
    <w:abstractNumId w:val="40"/>
  </w:num>
  <w:num w:numId="20" w16cid:durableId="1211570738">
    <w:abstractNumId w:val="10"/>
  </w:num>
  <w:num w:numId="21" w16cid:durableId="456459137">
    <w:abstractNumId w:val="31"/>
  </w:num>
  <w:num w:numId="22" w16cid:durableId="284775688">
    <w:abstractNumId w:val="18"/>
  </w:num>
  <w:num w:numId="23" w16cid:durableId="335689932">
    <w:abstractNumId w:val="27"/>
  </w:num>
  <w:num w:numId="24" w16cid:durableId="612395601">
    <w:abstractNumId w:val="3"/>
  </w:num>
  <w:num w:numId="25" w16cid:durableId="405805942">
    <w:abstractNumId w:val="35"/>
  </w:num>
  <w:num w:numId="26" w16cid:durableId="576550951">
    <w:abstractNumId w:val="13"/>
  </w:num>
  <w:num w:numId="27" w16cid:durableId="1045371487">
    <w:abstractNumId w:val="38"/>
  </w:num>
  <w:num w:numId="28" w16cid:durableId="908807776">
    <w:abstractNumId w:val="30"/>
  </w:num>
  <w:num w:numId="29" w16cid:durableId="868644271">
    <w:abstractNumId w:val="5"/>
  </w:num>
  <w:num w:numId="30" w16cid:durableId="1933395424">
    <w:abstractNumId w:val="29"/>
  </w:num>
  <w:num w:numId="31" w16cid:durableId="2015835897">
    <w:abstractNumId w:val="15"/>
  </w:num>
  <w:num w:numId="32" w16cid:durableId="153647147">
    <w:abstractNumId w:val="24"/>
  </w:num>
  <w:num w:numId="33" w16cid:durableId="1234700679">
    <w:abstractNumId w:val="33"/>
  </w:num>
  <w:num w:numId="34" w16cid:durableId="940603694">
    <w:abstractNumId w:val="6"/>
  </w:num>
  <w:num w:numId="35" w16cid:durableId="452093630">
    <w:abstractNumId w:val="34"/>
  </w:num>
  <w:num w:numId="36" w16cid:durableId="28842583">
    <w:abstractNumId w:val="14"/>
  </w:num>
  <w:num w:numId="37" w16cid:durableId="1817910738">
    <w:abstractNumId w:val="20"/>
  </w:num>
  <w:num w:numId="38" w16cid:durableId="258949462">
    <w:abstractNumId w:val="22"/>
  </w:num>
  <w:num w:numId="39" w16cid:durableId="240724063">
    <w:abstractNumId w:val="2"/>
  </w:num>
  <w:num w:numId="40" w16cid:durableId="2096323268">
    <w:abstractNumId w:val="32"/>
  </w:num>
  <w:num w:numId="41" w16cid:durableId="408310276">
    <w:abstractNumId w:val="25"/>
  </w:num>
  <w:num w:numId="42" w16cid:durableId="1912230416">
    <w:abstractNumId w:val="37"/>
  </w:num>
  <w:num w:numId="43" w16cid:durableId="1523936472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43E5"/>
    <w:rsid w:val="00015256"/>
    <w:rsid w:val="00021521"/>
    <w:rsid w:val="000504A1"/>
    <w:rsid w:val="00055D9B"/>
    <w:rsid w:val="000779E4"/>
    <w:rsid w:val="000779E7"/>
    <w:rsid w:val="00085AD5"/>
    <w:rsid w:val="000B1FAE"/>
    <w:rsid w:val="000D6CA9"/>
    <w:rsid w:val="000D6D4D"/>
    <w:rsid w:val="000D7D4C"/>
    <w:rsid w:val="000F0419"/>
    <w:rsid w:val="000F16C4"/>
    <w:rsid w:val="000F44B2"/>
    <w:rsid w:val="00110931"/>
    <w:rsid w:val="00116D2A"/>
    <w:rsid w:val="00133395"/>
    <w:rsid w:val="001445DC"/>
    <w:rsid w:val="0015560A"/>
    <w:rsid w:val="00156FF6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26DF6"/>
    <w:rsid w:val="00247AD3"/>
    <w:rsid w:val="002635C4"/>
    <w:rsid w:val="00276E5C"/>
    <w:rsid w:val="00282E0F"/>
    <w:rsid w:val="00286F40"/>
    <w:rsid w:val="002873A7"/>
    <w:rsid w:val="00297AB7"/>
    <w:rsid w:val="002A6039"/>
    <w:rsid w:val="002C134D"/>
    <w:rsid w:val="002C4FB8"/>
    <w:rsid w:val="002D0368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95410"/>
    <w:rsid w:val="004A5B3F"/>
    <w:rsid w:val="004A66A6"/>
    <w:rsid w:val="004B680F"/>
    <w:rsid w:val="004D23CD"/>
    <w:rsid w:val="004D3B7A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C1A2F"/>
    <w:rsid w:val="005F2315"/>
    <w:rsid w:val="005F3856"/>
    <w:rsid w:val="00620801"/>
    <w:rsid w:val="00631D6E"/>
    <w:rsid w:val="006415DE"/>
    <w:rsid w:val="0064378B"/>
    <w:rsid w:val="00656AC5"/>
    <w:rsid w:val="00667C5A"/>
    <w:rsid w:val="006722E9"/>
    <w:rsid w:val="00693381"/>
    <w:rsid w:val="0069775B"/>
    <w:rsid w:val="006A642B"/>
    <w:rsid w:val="006B1C5D"/>
    <w:rsid w:val="006C1BCF"/>
    <w:rsid w:val="006C4862"/>
    <w:rsid w:val="006E238C"/>
    <w:rsid w:val="0070782F"/>
    <w:rsid w:val="0070784B"/>
    <w:rsid w:val="00720E7C"/>
    <w:rsid w:val="0073325E"/>
    <w:rsid w:val="00764EC9"/>
    <w:rsid w:val="00765B78"/>
    <w:rsid w:val="00773216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3369"/>
    <w:rsid w:val="00846C79"/>
    <w:rsid w:val="0086224E"/>
    <w:rsid w:val="00887713"/>
    <w:rsid w:val="008A09E2"/>
    <w:rsid w:val="008B002B"/>
    <w:rsid w:val="008C2AFA"/>
    <w:rsid w:val="008F1997"/>
    <w:rsid w:val="00916766"/>
    <w:rsid w:val="009221E2"/>
    <w:rsid w:val="00931562"/>
    <w:rsid w:val="00932A85"/>
    <w:rsid w:val="009337D4"/>
    <w:rsid w:val="009465C9"/>
    <w:rsid w:val="00953E7B"/>
    <w:rsid w:val="00997CF1"/>
    <w:rsid w:val="00997FC1"/>
    <w:rsid w:val="009A241A"/>
    <w:rsid w:val="009A3D1F"/>
    <w:rsid w:val="009B0166"/>
    <w:rsid w:val="009B51DE"/>
    <w:rsid w:val="009C0478"/>
    <w:rsid w:val="009C57DA"/>
    <w:rsid w:val="009D27FD"/>
    <w:rsid w:val="009D5725"/>
    <w:rsid w:val="009E16F2"/>
    <w:rsid w:val="009F06C0"/>
    <w:rsid w:val="009F0835"/>
    <w:rsid w:val="009F77D7"/>
    <w:rsid w:val="00A002F4"/>
    <w:rsid w:val="00A37475"/>
    <w:rsid w:val="00A5211D"/>
    <w:rsid w:val="00A655FA"/>
    <w:rsid w:val="00A66389"/>
    <w:rsid w:val="00AA2BA1"/>
    <w:rsid w:val="00AA3507"/>
    <w:rsid w:val="00AA369D"/>
    <w:rsid w:val="00AB66DB"/>
    <w:rsid w:val="00AB6722"/>
    <w:rsid w:val="00AC636C"/>
    <w:rsid w:val="00AE4EBF"/>
    <w:rsid w:val="00AF46E7"/>
    <w:rsid w:val="00B15940"/>
    <w:rsid w:val="00B2420C"/>
    <w:rsid w:val="00B24F58"/>
    <w:rsid w:val="00B32175"/>
    <w:rsid w:val="00B34C3A"/>
    <w:rsid w:val="00B6668B"/>
    <w:rsid w:val="00B75880"/>
    <w:rsid w:val="00BF77A9"/>
    <w:rsid w:val="00C0063B"/>
    <w:rsid w:val="00C16D7C"/>
    <w:rsid w:val="00C20FA0"/>
    <w:rsid w:val="00C2525D"/>
    <w:rsid w:val="00C25267"/>
    <w:rsid w:val="00C443A6"/>
    <w:rsid w:val="00C468FE"/>
    <w:rsid w:val="00C51412"/>
    <w:rsid w:val="00C734D2"/>
    <w:rsid w:val="00C7429F"/>
    <w:rsid w:val="00C77EA9"/>
    <w:rsid w:val="00C80963"/>
    <w:rsid w:val="00C810FA"/>
    <w:rsid w:val="00C859BA"/>
    <w:rsid w:val="00C94AEA"/>
    <w:rsid w:val="00C94EB4"/>
    <w:rsid w:val="00CA3697"/>
    <w:rsid w:val="00CC15CA"/>
    <w:rsid w:val="00CC294E"/>
    <w:rsid w:val="00CC33E9"/>
    <w:rsid w:val="00CC363A"/>
    <w:rsid w:val="00CD6FD2"/>
    <w:rsid w:val="00CE3C38"/>
    <w:rsid w:val="00CF189A"/>
    <w:rsid w:val="00D02093"/>
    <w:rsid w:val="00D060F5"/>
    <w:rsid w:val="00D06264"/>
    <w:rsid w:val="00D10356"/>
    <w:rsid w:val="00D17402"/>
    <w:rsid w:val="00D24F53"/>
    <w:rsid w:val="00D24F70"/>
    <w:rsid w:val="00D25388"/>
    <w:rsid w:val="00D3076A"/>
    <w:rsid w:val="00D30915"/>
    <w:rsid w:val="00D6013D"/>
    <w:rsid w:val="00D701BC"/>
    <w:rsid w:val="00D76ED4"/>
    <w:rsid w:val="00DC02DB"/>
    <w:rsid w:val="00DE2EAB"/>
    <w:rsid w:val="00E046DB"/>
    <w:rsid w:val="00E079E8"/>
    <w:rsid w:val="00E14263"/>
    <w:rsid w:val="00E248E0"/>
    <w:rsid w:val="00E26153"/>
    <w:rsid w:val="00E350AD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32B8"/>
    <w:rsid w:val="00F47D46"/>
    <w:rsid w:val="00F61FAB"/>
    <w:rsid w:val="00F7344C"/>
    <w:rsid w:val="00F74A83"/>
    <w:rsid w:val="00F86FFC"/>
    <w:rsid w:val="00FA61AD"/>
    <w:rsid w:val="00FB5998"/>
    <w:rsid w:val="00FD47F3"/>
    <w:rsid w:val="00FE0317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9463812"/>
  <w15:docId w15:val="{D85DE769-C21B-462A-A0E8-1245573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Barbara Pleše</cp:lastModifiedBy>
  <cp:revision>4</cp:revision>
  <cp:lastPrinted>2024-10-28T07:34:00Z</cp:lastPrinted>
  <dcterms:created xsi:type="dcterms:W3CDTF">2025-02-19T11:55:00Z</dcterms:created>
  <dcterms:modified xsi:type="dcterms:W3CDTF">2025-07-31T07:24:00Z</dcterms:modified>
</cp:coreProperties>
</file>