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E63" w14:textId="5F30641F" w:rsidR="00B375A9" w:rsidRPr="005E5D18" w:rsidRDefault="00B375A9" w:rsidP="004E376D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u w:val="none"/>
        </w:rPr>
      </w:pPr>
      <w:r w:rsidRPr="005E5D18">
        <w:rPr>
          <w:rFonts w:ascii="Arial" w:hAnsi="Arial" w:cs="Arial"/>
          <w:sz w:val="22"/>
          <w:u w:val="none"/>
        </w:rPr>
        <w:t>IZJAV</w:t>
      </w:r>
      <w:r w:rsidR="00B50772" w:rsidRPr="005E5D18">
        <w:rPr>
          <w:rFonts w:ascii="Arial" w:hAnsi="Arial" w:cs="Arial"/>
          <w:sz w:val="22"/>
          <w:u w:val="none"/>
        </w:rPr>
        <w:t>E</w:t>
      </w:r>
      <w:r w:rsidR="00365676">
        <w:rPr>
          <w:rFonts w:ascii="Arial" w:hAnsi="Arial" w:cs="Arial"/>
          <w:sz w:val="22"/>
          <w:u w:val="none"/>
        </w:rPr>
        <w:t xml:space="preserve">  - JN-</w:t>
      </w:r>
      <w:r w:rsidR="001D0888">
        <w:rPr>
          <w:rFonts w:ascii="Arial" w:hAnsi="Arial" w:cs="Arial"/>
          <w:sz w:val="22"/>
          <w:u w:val="none"/>
        </w:rPr>
        <w:t>41</w:t>
      </w:r>
      <w:r w:rsidR="00365676">
        <w:rPr>
          <w:rFonts w:ascii="Arial" w:hAnsi="Arial" w:cs="Arial"/>
          <w:sz w:val="22"/>
          <w:u w:val="none"/>
        </w:rPr>
        <w:t>-23/N</w:t>
      </w:r>
    </w:p>
    <w:p w14:paraId="345FF3C8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601814FF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16EA7692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520C1012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en-GB"/>
        </w:rPr>
        <w:t xml:space="preserve">Gospodarski subjekt-ponuditelj 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r w:rsidRPr="005E5D18">
        <w:rPr>
          <w:rFonts w:ascii="Arial" w:hAnsi="Arial" w:cs="Arial"/>
          <w:i/>
          <w:iCs/>
          <w:sz w:val="22"/>
          <w:szCs w:val="22"/>
          <w:lang w:eastAsia="en-GB"/>
        </w:rPr>
        <w:t>naziv i sjedište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)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3D152F0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679736" w14:textId="77777777" w:rsidR="004E376D" w:rsidRPr="005E5D18" w:rsidRDefault="004E376D" w:rsidP="004E376D">
      <w:pPr>
        <w:pBdr>
          <w:bottom w:val="single" w:sz="4" w:space="1" w:color="auto"/>
        </w:pBdr>
        <w:ind w:left="567" w:right="567"/>
        <w:rPr>
          <w:rFonts w:ascii="Arial" w:hAnsi="Arial" w:cs="Arial"/>
          <w:sz w:val="22"/>
          <w:szCs w:val="22"/>
          <w:lang w:eastAsia="en-GB"/>
        </w:rPr>
      </w:pPr>
    </w:p>
    <w:p w14:paraId="212093D0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9D357F2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BE1CEC8" w14:textId="77777777" w:rsidR="004E376D" w:rsidRPr="005E5D18" w:rsidRDefault="004E376D" w:rsidP="004E376D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5E5D18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0C6AFD6" w14:textId="77777777" w:rsidR="004E376D" w:rsidRPr="005E5D18" w:rsidRDefault="004E376D" w:rsidP="004E376D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14:paraId="41549523" w14:textId="77777777" w:rsidR="004E376D" w:rsidRPr="005E5D18" w:rsidRDefault="004E376D" w:rsidP="004E376D">
      <w:pPr>
        <w:pStyle w:val="Odlomakpopisa"/>
        <w:rPr>
          <w:rFonts w:ascii="Arial" w:hAnsi="Arial" w:cs="Arial"/>
          <w:sz w:val="22"/>
          <w:szCs w:val="22"/>
          <w:lang w:eastAsia="x-none"/>
        </w:rPr>
      </w:pPr>
    </w:p>
    <w:p w14:paraId="64EA24DF" w14:textId="04FF7A40" w:rsidR="004E376D" w:rsidRPr="005E5D18" w:rsidRDefault="004E376D" w:rsidP="004E376D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ab/>
      </w:r>
    </w:p>
    <w:p w14:paraId="059571F5" w14:textId="77777777" w:rsidR="004E376D" w:rsidRPr="005E5D18" w:rsidRDefault="004E376D" w:rsidP="004E376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(</w:t>
      </w:r>
      <w:r w:rsidRPr="005E5D18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)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5E5D18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5141698B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557AD369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6ABB6349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40D3BC8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1034948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1DCDC7C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61F0686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F4A4BC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4AC5E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4F97CF64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0DFC154F" w14:textId="77777777" w:rsidR="004E376D" w:rsidRPr="005E5D18" w:rsidRDefault="004E376D" w:rsidP="004E376D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ili propisima Europske unije.</w:t>
      </w:r>
    </w:p>
    <w:p w14:paraId="1ACA41BB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C486817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CE2D4B" w14:textId="77777777" w:rsidR="004E376D" w:rsidRPr="005E5D18" w:rsidRDefault="004E376D" w:rsidP="004E376D">
      <w:pPr>
        <w:pStyle w:val="Tijeloteksta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55FDE381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0AC8883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E6CBE23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080DA482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CC6ECF3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767D14DE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37968CBF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25A25E38" w14:textId="77777777" w:rsidR="004E376D" w:rsidRPr="005E5D18" w:rsidRDefault="004E376D" w:rsidP="004E376D">
      <w:pPr>
        <w:pStyle w:val="Odlomakpopisa"/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>da proizvođači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medicinskih proizvoda iz trećih zemalja, čije proizvode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nudimo, imaju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ovlaštenog</w:t>
      </w:r>
      <w:r w:rsidRPr="005E5D18">
        <w:rPr>
          <w:rFonts w:ascii="Arial" w:hAnsi="Arial" w:cs="Arial"/>
          <w:spacing w:val="45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zastupnika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u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EU,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sukladno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važećem Z</w:t>
      </w:r>
      <w:r w:rsidRPr="005E5D18">
        <w:rPr>
          <w:rFonts w:ascii="Arial" w:hAnsi="Arial" w:cs="Arial"/>
          <w:spacing w:val="-1"/>
          <w:sz w:val="22"/>
          <w:szCs w:val="22"/>
        </w:rPr>
        <w:t>akonu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o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medicinskim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proizvodima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NN</w:t>
      </w:r>
      <w:r w:rsidRPr="005E5D18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i/>
          <w:spacing w:val="-1"/>
          <w:sz w:val="22"/>
          <w:szCs w:val="22"/>
        </w:rPr>
        <w:t>76/13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>.</w:t>
      </w:r>
    </w:p>
    <w:p w14:paraId="61055439" w14:textId="77777777" w:rsidR="004E376D" w:rsidRPr="005E5D18" w:rsidRDefault="004E376D" w:rsidP="004E376D">
      <w:pPr>
        <w:pStyle w:val="Odlomakpopisa"/>
        <w:ind w:left="2552" w:right="537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247CEC4B" w14:textId="77777777" w:rsidR="004E376D" w:rsidRPr="005E5D18" w:rsidRDefault="004E376D" w:rsidP="0097498A">
      <w:pPr>
        <w:pStyle w:val="Odlomakpopi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pod točkom c</w:t>
      </w:r>
      <w:r w:rsidRPr="005E5D18">
        <w:rPr>
          <w:rFonts w:ascii="Arial" w:hAnsi="Arial" w:cs="Arial"/>
          <w:spacing w:val="-1"/>
          <w:sz w:val="22"/>
          <w:szCs w:val="22"/>
        </w:rPr>
        <w:t>)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potpisuju samo ponuditelji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koji</w:t>
      </w:r>
      <w:r w:rsidRPr="005E5D18">
        <w:rPr>
          <w:rFonts w:ascii="Arial" w:hAnsi="Arial" w:cs="Arial"/>
          <w:spacing w:val="1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nude</w:t>
      </w:r>
      <w:r w:rsidRPr="005E5D18">
        <w:rPr>
          <w:rFonts w:ascii="Arial" w:hAnsi="Arial" w:cs="Arial"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medicinske</w:t>
      </w:r>
      <w:r w:rsidRPr="005E5D18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proizvode</w:t>
      </w:r>
      <w:r w:rsidRPr="005E5D18">
        <w:rPr>
          <w:rFonts w:ascii="Arial" w:hAnsi="Arial" w:cs="Arial"/>
          <w:spacing w:val="-2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iz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zemalja</w:t>
      </w:r>
      <w:r w:rsidRPr="005E5D18">
        <w:rPr>
          <w:rFonts w:ascii="Arial" w:hAnsi="Arial" w:cs="Arial"/>
          <w:spacing w:val="4"/>
          <w:sz w:val="22"/>
          <w:szCs w:val="22"/>
        </w:rPr>
        <w:t xml:space="preserve"> –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5E5D18">
        <w:rPr>
          <w:rFonts w:ascii="Arial" w:hAnsi="Arial" w:cs="Arial"/>
          <w:sz w:val="22"/>
          <w:szCs w:val="22"/>
        </w:rPr>
        <w:t xml:space="preserve">nisu </w:t>
      </w:r>
      <w:r w:rsidRPr="005E5D18">
        <w:rPr>
          <w:rFonts w:ascii="Arial" w:hAnsi="Arial" w:cs="Arial"/>
          <w:spacing w:val="-1"/>
          <w:sz w:val="22"/>
          <w:szCs w:val="22"/>
        </w:rPr>
        <w:t>članice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EU niti Europskog gospodarskog prostora.</w:t>
      </w:r>
    </w:p>
    <w:p w14:paraId="6781CE10" w14:textId="0A0FB3EE" w:rsidR="004E376D" w:rsidRPr="005E5D18" w:rsidRDefault="004E376D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17765834" w14:textId="77777777" w:rsidR="000E7F2C" w:rsidRPr="00B37486" w:rsidRDefault="000E7F2C" w:rsidP="004E376D">
      <w:pPr>
        <w:pStyle w:val="Tijeloteksta"/>
        <w:tabs>
          <w:tab w:val="left" w:pos="969"/>
        </w:tabs>
        <w:ind w:left="2552" w:right="537"/>
        <w:jc w:val="both"/>
        <w:rPr>
          <w:rFonts w:ascii="Garamond" w:hAnsi="Garamond"/>
          <w:i/>
          <w:spacing w:val="-1"/>
          <w:sz w:val="22"/>
          <w:szCs w:val="22"/>
        </w:rPr>
      </w:pPr>
    </w:p>
    <w:p w14:paraId="79CB2D53" w14:textId="77777777" w:rsidR="004E376D" w:rsidRPr="00B37486" w:rsidRDefault="004E376D" w:rsidP="004E376D">
      <w:pPr>
        <w:pStyle w:val="Tijeloteksta"/>
        <w:tabs>
          <w:tab w:val="left" w:pos="969"/>
        </w:tabs>
        <w:ind w:left="2552" w:right="537"/>
        <w:rPr>
          <w:rFonts w:ascii="Garamond" w:hAnsi="Garamond"/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AF6959" w14:paraId="6EC88D98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0296D07A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4E376D" w:rsidRPr="00AF6959" w14:paraId="004DF081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EECDFAF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  <w:r w:rsidRPr="00AF6959">
              <w:rPr>
                <w:rFonts w:ascii="Garamond" w:hAnsi="Garamond"/>
                <w:spacing w:val="-1"/>
              </w:rPr>
              <w:t>potpis</w:t>
            </w:r>
            <w:r w:rsidRPr="00AF6959">
              <w:rPr>
                <w:rFonts w:ascii="Garamond" w:hAnsi="Garamond"/>
                <w:spacing w:val="-2"/>
              </w:rPr>
              <w:t xml:space="preserve"> </w:t>
            </w:r>
            <w:r w:rsidRPr="00AF6959">
              <w:rPr>
                <w:rFonts w:ascii="Garamond" w:hAnsi="Garamond"/>
                <w:spacing w:val="-1"/>
              </w:rPr>
              <w:t>ponuditelja</w:t>
            </w:r>
          </w:p>
        </w:tc>
      </w:tr>
    </w:tbl>
    <w:p w14:paraId="4910339E" w14:textId="77777777" w:rsidR="004E376D" w:rsidRPr="00604277" w:rsidRDefault="004E376D" w:rsidP="004E376D">
      <w:pPr>
        <w:rPr>
          <w:rFonts w:ascii="Garamond" w:hAnsi="Garamond"/>
        </w:rPr>
      </w:pPr>
    </w:p>
    <w:p w14:paraId="466D4775" w14:textId="77777777" w:rsidR="002F684E" w:rsidRPr="00205829" w:rsidRDefault="002F684E" w:rsidP="00DF19CA">
      <w:pPr>
        <w:jc w:val="both"/>
      </w:pPr>
    </w:p>
    <w:sectPr w:rsidR="002F684E" w:rsidRPr="00205829" w:rsidSect="00F82A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E984" w14:textId="77777777" w:rsidR="004E376D" w:rsidRDefault="004E376D" w:rsidP="004E376D">
      <w:r>
        <w:separator/>
      </w:r>
    </w:p>
  </w:endnote>
  <w:endnote w:type="continuationSeparator" w:id="0">
    <w:p w14:paraId="54A0F657" w14:textId="77777777" w:rsidR="004E376D" w:rsidRDefault="004E376D" w:rsidP="004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6AAA" w14:textId="77777777" w:rsidR="004E376D" w:rsidRDefault="004E376D" w:rsidP="004E376D">
      <w:r>
        <w:separator/>
      </w:r>
    </w:p>
  </w:footnote>
  <w:footnote w:type="continuationSeparator" w:id="0">
    <w:p w14:paraId="16455B80" w14:textId="77777777" w:rsidR="004E376D" w:rsidRDefault="004E376D" w:rsidP="004E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82A0F" w:rsidRPr="009C00BC" w14:paraId="2AF53EBA" w14:textId="77777777" w:rsidTr="00F70396">
      <w:tc>
        <w:tcPr>
          <w:tcW w:w="4644" w:type="dxa"/>
        </w:tcPr>
        <w:p w14:paraId="7F72E63A" w14:textId="6F6DC79B" w:rsidR="00F82A0F" w:rsidRPr="009C00BC" w:rsidRDefault="009D6D00" w:rsidP="00F82A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B918E2">
            <w:rPr>
              <w:rFonts w:ascii="Garamond" w:hAnsi="Garamond"/>
            </w:rPr>
            <w:t>4</w:t>
          </w:r>
          <w:r>
            <w:rPr>
              <w:rFonts w:ascii="Garamond" w:hAnsi="Garamond"/>
            </w:rPr>
            <w:t>: Izjav</w:t>
          </w:r>
          <w:r w:rsidR="005B614B">
            <w:rPr>
              <w:rFonts w:ascii="Garamond" w:hAnsi="Garamond"/>
            </w:rPr>
            <w:t>e</w:t>
          </w:r>
          <w:r>
            <w:rPr>
              <w:rFonts w:ascii="Garamond" w:hAnsi="Garamond"/>
            </w:rPr>
            <w:t xml:space="preserve"> o medicinskim proizvodima</w:t>
          </w:r>
        </w:p>
      </w:tc>
      <w:tc>
        <w:tcPr>
          <w:tcW w:w="4644" w:type="dxa"/>
        </w:tcPr>
        <w:p w14:paraId="75F74A95" w14:textId="56B474BC" w:rsidR="00F82A0F" w:rsidRPr="003950A2" w:rsidRDefault="00104A7B" w:rsidP="00F82A0F">
          <w:pPr>
            <w:pStyle w:val="Zaglavlje"/>
            <w:ind w:firstLine="0"/>
            <w:jc w:val="right"/>
            <w:rPr>
              <w:rFonts w:ascii="Garamond" w:hAnsi="Garamond"/>
            </w:rPr>
          </w:pPr>
          <w:r w:rsidRPr="003950A2">
            <w:rPr>
              <w:rFonts w:ascii="Garamond" w:hAnsi="Garamond"/>
            </w:rPr>
            <w:t>JN-</w:t>
          </w:r>
          <w:r w:rsidR="00BE13B0">
            <w:rPr>
              <w:rFonts w:ascii="Garamond" w:hAnsi="Garamond"/>
            </w:rPr>
            <w:t>41</w:t>
          </w:r>
          <w:r w:rsidRPr="003950A2">
            <w:rPr>
              <w:rFonts w:ascii="Garamond" w:hAnsi="Garamond"/>
            </w:rPr>
            <w:t>-23/N</w:t>
          </w:r>
        </w:p>
      </w:tc>
    </w:tr>
  </w:tbl>
  <w:p w14:paraId="517C4195" w14:textId="76836C4C" w:rsidR="004E376D" w:rsidRPr="00F82A0F" w:rsidRDefault="004E376D" w:rsidP="00F82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C6"/>
    <w:multiLevelType w:val="hybridMultilevel"/>
    <w:tmpl w:val="5CCA2FEA"/>
    <w:lvl w:ilvl="0" w:tplc="73728038">
      <w:start w:val="2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15518"/>
    <w:multiLevelType w:val="hybridMultilevel"/>
    <w:tmpl w:val="75BABD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D0618C"/>
    <w:multiLevelType w:val="hybridMultilevel"/>
    <w:tmpl w:val="ABAA3496"/>
    <w:lvl w:ilvl="0" w:tplc="F6D040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75925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727312">
    <w:abstractNumId w:val="2"/>
  </w:num>
  <w:num w:numId="3" w16cid:durableId="1691566608">
    <w:abstractNumId w:val="4"/>
  </w:num>
  <w:num w:numId="4" w16cid:durableId="1367024433">
    <w:abstractNumId w:val="1"/>
  </w:num>
  <w:num w:numId="5" w16cid:durableId="1132673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31"/>
    <w:rsid w:val="000B6333"/>
    <w:rsid w:val="000C472D"/>
    <w:rsid w:val="000E7F2C"/>
    <w:rsid w:val="00104A7B"/>
    <w:rsid w:val="001223BE"/>
    <w:rsid w:val="001D0888"/>
    <w:rsid w:val="00205829"/>
    <w:rsid w:val="002307BB"/>
    <w:rsid w:val="002F684E"/>
    <w:rsid w:val="0030240F"/>
    <w:rsid w:val="00365676"/>
    <w:rsid w:val="003950A2"/>
    <w:rsid w:val="00471768"/>
    <w:rsid w:val="004E376D"/>
    <w:rsid w:val="004F36B2"/>
    <w:rsid w:val="004F71E2"/>
    <w:rsid w:val="005A6A31"/>
    <w:rsid w:val="005B614B"/>
    <w:rsid w:val="005E5D18"/>
    <w:rsid w:val="008C31B2"/>
    <w:rsid w:val="0097498A"/>
    <w:rsid w:val="009D6D00"/>
    <w:rsid w:val="00A43662"/>
    <w:rsid w:val="00AC3693"/>
    <w:rsid w:val="00AC3951"/>
    <w:rsid w:val="00AD50A0"/>
    <w:rsid w:val="00AD6903"/>
    <w:rsid w:val="00B375A9"/>
    <w:rsid w:val="00B50772"/>
    <w:rsid w:val="00B554C4"/>
    <w:rsid w:val="00B61A51"/>
    <w:rsid w:val="00B918E2"/>
    <w:rsid w:val="00BE13B0"/>
    <w:rsid w:val="00C16BBD"/>
    <w:rsid w:val="00C911C9"/>
    <w:rsid w:val="00D0720F"/>
    <w:rsid w:val="00DF19CA"/>
    <w:rsid w:val="00E22FB9"/>
    <w:rsid w:val="00F5561F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DCB37B"/>
  <w15:chartTrackingRefBased/>
  <w15:docId w15:val="{62E7274B-1DF0-444A-8340-E77183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B375A9"/>
    <w:rPr>
      <w:rFonts w:ascii="Arial" w:hAnsi="Arial" w:cs="Arial"/>
      <w:sz w:val="24"/>
      <w:szCs w:val="24"/>
      <w:lang w:val="x-none" w:eastAsia="x-none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unhideWhenUsed/>
    <w:rsid w:val="00B375A9"/>
    <w:pPr>
      <w:ind w:left="4248" w:hanging="3180"/>
    </w:pPr>
    <w:rPr>
      <w:rFonts w:ascii="Arial" w:eastAsiaTheme="minorHAnsi" w:hAnsi="Arial" w:cs="Arial"/>
      <w:lang w:val="x-none" w:eastAsia="x-none"/>
    </w:rPr>
  </w:style>
  <w:style w:type="character" w:customStyle="1" w:styleId="TijelotekstaChar1">
    <w:name w:val="Tijelo teksta Char1"/>
    <w:basedOn w:val="Zadanifontodlomka"/>
    <w:uiPriority w:val="99"/>
    <w:semiHidden/>
    <w:rsid w:val="00B3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75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B375A9"/>
    <w:rPr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B375A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nnexetitre">
    <w:name w:val="Annexe titre"/>
    <w:basedOn w:val="Normal"/>
    <w:next w:val="Normal"/>
    <w:rsid w:val="00B375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82A0F"/>
    <w:pPr>
      <w:spacing w:after="0"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Fućak-Bolf</dc:creator>
  <cp:keywords/>
  <dc:description/>
  <cp:lastModifiedBy>Danijela Fućak-Bolf</cp:lastModifiedBy>
  <cp:revision>35</cp:revision>
  <dcterms:created xsi:type="dcterms:W3CDTF">2019-02-05T07:51:00Z</dcterms:created>
  <dcterms:modified xsi:type="dcterms:W3CDTF">2023-07-12T07:35:00Z</dcterms:modified>
</cp:coreProperties>
</file>